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85" w:rsidRPr="001579F5" w:rsidRDefault="00CB7785" w:rsidP="00CB778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梗概</w:t>
      </w:r>
      <w:r w:rsidRPr="001579F5">
        <w:rPr>
          <w:rFonts w:ascii="ＭＳ 明朝" w:hAnsi="ＭＳ 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○○○○○○○（作品名</w:t>
      </w:r>
      <w:r w:rsidRPr="001579F5">
        <w:rPr>
          <w:rFonts w:ascii="ＭＳ 明朝" w:hAnsi="ＭＳ 明朝" w:cs="ＭＳ Ｐゴシック" w:hint="eastAsia"/>
          <w:color w:val="000000"/>
          <w:w w:val="151"/>
          <w:kern w:val="0"/>
          <w:szCs w:val="21"/>
        </w:rPr>
        <w:t xml:space="preserve">　</w:t>
      </w: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※必須）</w:t>
      </w:r>
    </w:p>
    <w:p w:rsidR="00CB7785" w:rsidRPr="001579F5" w:rsidRDefault="00CB7785" w:rsidP="00CB778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、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○○○○○○○○○○。</w:t>
      </w:r>
    </w:p>
    <w:p w:rsidR="00CB7785" w:rsidRPr="00366300" w:rsidRDefault="00CB7785" w:rsidP="00CB778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○○○○○○○○○。○○○○○。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B7785" w:rsidRPr="001579F5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○○○○○○○○○○○○○○○。</w:t>
      </w:r>
    </w:p>
    <w:p w:rsidR="00D356DE" w:rsidRDefault="00CB7785" w:rsidP="00366300">
      <w:pPr>
        <w:overflowPunct w:val="0"/>
        <w:ind w:firstLineChars="100" w:firstLine="210"/>
        <w:textAlignment w:val="baseline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○○○○○○○○○○○○○○○○○○○○。</w:t>
      </w:r>
    </w:p>
    <w:p w:rsidR="00D356DE" w:rsidRDefault="00D356DE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/>
          <w:color w:val="000000"/>
          <w:kern w:val="0"/>
          <w:szCs w:val="21"/>
        </w:rPr>
        <w:br w:type="page"/>
      </w:r>
    </w:p>
    <w:p w:rsidR="0014656C" w:rsidRDefault="0014656C" w:rsidP="0014656C">
      <w:pPr>
        <w:tabs>
          <w:tab w:val="left" w:pos="840"/>
        </w:tabs>
        <w:overflowPunct w:val="0"/>
        <w:textAlignment w:val="baseline"/>
        <w:outlineLvl w:val="0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CB7785" w:rsidRPr="001579F5" w:rsidRDefault="0014656C" w:rsidP="0014656C">
      <w:pPr>
        <w:tabs>
          <w:tab w:val="left" w:pos="840"/>
        </w:tabs>
        <w:overflowPunct w:val="0"/>
        <w:textAlignment w:val="baseline"/>
        <w:outlineLvl w:val="0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第一章　</w:t>
      </w:r>
      <w:r w:rsidR="00CB7785"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</w:t>
      </w:r>
    </w:p>
    <w:p w:rsidR="0014656C" w:rsidRPr="001579F5" w:rsidRDefault="0014656C" w:rsidP="00CB778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、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○○○○○○○○○○。</w:t>
      </w:r>
    </w:p>
    <w:p w:rsidR="00CB7785" w:rsidRPr="00E17AB4" w:rsidRDefault="00CB7785" w:rsidP="00CB7785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○○○○○○○○。</w:t>
      </w:r>
    </w:p>
    <w:p w:rsidR="00E17AB4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○○○○○○○○○。○○○○○。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CB7785" w:rsidRPr="001579F5" w:rsidRDefault="00CB7785" w:rsidP="00E17AB4">
      <w:pPr>
        <w:overflowPunct w:val="0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○○○○○○○○○○○○○○○。</w:t>
      </w:r>
    </w:p>
    <w:p w:rsidR="00CB7785" w:rsidRPr="001579F5" w:rsidRDefault="00CB7785" w:rsidP="00E17AB4">
      <w:pPr>
        <w:ind w:firstLineChars="100" w:firstLine="210"/>
        <w:rPr>
          <w:rFonts w:ascii="ＭＳ 明朝" w:hAnsi="ＭＳ 明朝" w:cs="ＭＳ Ｐゴシック" w:hint="eastAsia"/>
          <w:color w:val="000000"/>
          <w:kern w:val="0"/>
          <w:szCs w:val="21"/>
        </w:rPr>
      </w:pPr>
      <w:r w:rsidRPr="001579F5">
        <w:rPr>
          <w:rFonts w:ascii="ＭＳ 明朝" w:hAnsi="ＭＳ 明朝" w:cs="ＭＳ Ｐゴシック" w:hint="eastAsia"/>
          <w:color w:val="000000"/>
          <w:kern w:val="0"/>
          <w:szCs w:val="21"/>
        </w:rPr>
        <w:t>○○○○○○○○○○○○○○○○○○○○。</w:t>
      </w:r>
    </w:p>
    <w:sectPr w:rsidR="00CB7785" w:rsidRPr="001579F5" w:rsidSect="006417E4">
      <w:headerReference w:type="default" r:id="rId8"/>
      <w:footerReference w:type="even" r:id="rId9"/>
      <w:footerReference w:type="default" r:id="rId10"/>
      <w:pgSz w:w="16838" w:h="11906" w:orient="landscape"/>
      <w:pgMar w:top="1701" w:right="1985" w:bottom="1701" w:left="1701" w:header="851" w:footer="992" w:gutter="0"/>
      <w:pgNumType w:start="0"/>
      <w:cols w:space="425"/>
      <w:textDirection w:val="tbRl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F5" w:rsidRDefault="001579F5">
      <w:r>
        <w:separator/>
      </w:r>
    </w:p>
  </w:endnote>
  <w:endnote w:type="continuationSeparator" w:id="0">
    <w:p w:rsidR="001579F5" w:rsidRDefault="0015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4F" w:rsidRDefault="009A7F4F" w:rsidP="000B2C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A7F4F" w:rsidRDefault="009A7F4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4F" w:rsidRDefault="009A7F4F" w:rsidP="000B2CD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66300">
      <w:rPr>
        <w:rStyle w:val="a6"/>
        <w:noProof/>
      </w:rPr>
      <w:t>0</w:t>
    </w:r>
    <w:r>
      <w:rPr>
        <w:rStyle w:val="a6"/>
      </w:rPr>
      <w:fldChar w:fldCharType="end"/>
    </w:r>
  </w:p>
  <w:p w:rsidR="009A7F4F" w:rsidRDefault="009A7F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F5" w:rsidRDefault="001579F5">
      <w:r>
        <w:separator/>
      </w:r>
    </w:p>
  </w:footnote>
  <w:footnote w:type="continuationSeparator" w:id="0">
    <w:p w:rsidR="001579F5" w:rsidRDefault="0015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785" w:rsidRDefault="00843C12">
    <w:pPr>
      <w:pStyle w:val="a3"/>
      <w:rPr>
        <w:rFonts w:hint="eastAsia"/>
      </w:rPr>
    </w:pPr>
    <w:r>
      <w:rPr>
        <w:rFonts w:hint="eastAsia"/>
      </w:rPr>
      <w:t>第</w:t>
    </w:r>
    <w:r>
      <w:t>14</w:t>
    </w:r>
    <w:r>
      <w:rPr>
        <w:rFonts w:hint="eastAsia"/>
      </w:rPr>
      <w:t>回</w:t>
    </w:r>
    <w:r>
      <w:t>MF</w:t>
    </w:r>
    <w:r>
      <w:rPr>
        <w:rFonts w:hint="eastAsia"/>
      </w:rPr>
      <w:t>文庫</w:t>
    </w:r>
    <w:r>
      <w:t>J</w:t>
    </w:r>
    <w:r>
      <w:rPr>
        <w:rFonts w:hint="eastAsia"/>
      </w:rPr>
      <w:t>ライトノベル新人賞</w:t>
    </w:r>
    <w:r>
      <w:t xml:space="preserve"> - </w:t>
    </w:r>
    <w:r>
      <w:rPr>
        <w:rFonts w:hint="eastAsia"/>
      </w:rPr>
      <w:t>第一期</w:t>
    </w:r>
  </w:p>
  <w:p w:rsidR="00CB7785" w:rsidRDefault="00CB7785">
    <w:pPr>
      <w:pStyle w:val="a3"/>
    </w:pPr>
    <w:r>
      <w:rPr>
        <w:rFonts w:hint="eastAsia"/>
      </w:rPr>
      <w:t>原稿書式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7A03"/>
    <w:multiLevelType w:val="multilevel"/>
    <w:tmpl w:val="00000000"/>
    <w:name w:val="アウトライン 1"/>
    <w:lvl w:ilvl="0">
      <w:start w:val="1"/>
      <w:numFmt w:val="japaneseCounting"/>
      <w:lvlText w:val="第%1章"/>
      <w:lvlJc w:val="left"/>
      <w:pPr>
        <w:ind w:left="840" w:hanging="840"/>
      </w:pPr>
      <w:rPr>
        <w:rFonts w:hint="eastAsia"/>
        <w:spacing w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  <w:spacing w:val="0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abstractNum w:abstractNumId="1">
    <w:nsid w:val="5F2307AB"/>
    <w:multiLevelType w:val="hybridMultilevel"/>
    <w:tmpl w:val="E11811D8"/>
    <w:lvl w:ilvl="0" w:tplc="FB823FC6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DD"/>
    <w:rsid w:val="000B2CD6"/>
    <w:rsid w:val="000C150D"/>
    <w:rsid w:val="0014656C"/>
    <w:rsid w:val="001579F5"/>
    <w:rsid w:val="003379B4"/>
    <w:rsid w:val="00343520"/>
    <w:rsid w:val="00366300"/>
    <w:rsid w:val="004C55DD"/>
    <w:rsid w:val="006417E4"/>
    <w:rsid w:val="006D5C95"/>
    <w:rsid w:val="007A1B5B"/>
    <w:rsid w:val="00843C12"/>
    <w:rsid w:val="009A7F4F"/>
    <w:rsid w:val="00CB7785"/>
    <w:rsid w:val="00D356DE"/>
    <w:rsid w:val="00E17AB4"/>
    <w:rsid w:val="00EB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A7F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7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7F4F"/>
  </w:style>
  <w:style w:type="character" w:customStyle="1" w:styleId="a4">
    <w:name w:val="ヘッダー (文字)"/>
    <w:link w:val="a3"/>
    <w:uiPriority w:val="99"/>
    <w:rsid w:val="00CB7785"/>
    <w:rPr>
      <w:kern w:val="2"/>
      <w:sz w:val="21"/>
      <w:szCs w:val="24"/>
    </w:rPr>
  </w:style>
  <w:style w:type="paragraph" w:styleId="a7">
    <w:name w:val="Balloon Text"/>
    <w:basedOn w:val="a"/>
    <w:link w:val="a8"/>
    <w:rsid w:val="00CB77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778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標準(太郎文書スタイル)"/>
    <w:uiPriority w:val="99"/>
    <w:rsid w:val="00CB778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A7F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A7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A7F4F"/>
  </w:style>
  <w:style w:type="character" w:customStyle="1" w:styleId="a4">
    <w:name w:val="ヘッダー (文字)"/>
    <w:link w:val="a3"/>
    <w:uiPriority w:val="99"/>
    <w:rsid w:val="00CB7785"/>
    <w:rPr>
      <w:kern w:val="2"/>
      <w:sz w:val="21"/>
      <w:szCs w:val="24"/>
    </w:rPr>
  </w:style>
  <w:style w:type="paragraph" w:styleId="a7">
    <w:name w:val="Balloon Text"/>
    <w:basedOn w:val="a"/>
    <w:link w:val="a8"/>
    <w:rsid w:val="00CB77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B778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標準(太郎文書スタイル)"/>
    <w:uiPriority w:val="99"/>
    <w:rsid w:val="00CB778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1603</Words>
  <Characters>44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第一章</vt:lpstr>
      <vt:lpstr>第一章</vt:lpstr>
    </vt:vector>
  </TitlesOfParts>
  <Company>株式会社メディアファクトリー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第一章</dc:title>
  <dc:creator>Keisuke_Kaminaga</dc:creator>
  <cp:lastModifiedBy>株式会社KADOKAWA</cp:lastModifiedBy>
  <cp:revision>6</cp:revision>
  <dcterms:created xsi:type="dcterms:W3CDTF">2017-03-28T03:51:00Z</dcterms:created>
  <dcterms:modified xsi:type="dcterms:W3CDTF">2017-03-28T03:54:00Z</dcterms:modified>
</cp:coreProperties>
</file>